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B77B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t xml:space="preserve">: </w:t>
      </w:r>
      <w:r w:rsidR="00230014">
        <w:rPr>
          <w:rFonts w:ascii="Times New Roman" w:eastAsia="Times New Roman" w:hAnsi="Times New Roman" w:cs="Times New Roman"/>
          <w:sz w:val="24"/>
          <w:szCs w:val="24"/>
        </w:rPr>
        <w:t>Laurensius Nathan Surya Rachmanto</w:t>
      </w:r>
    </w:p>
    <w:p w:rsidR="004B77B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230014">
        <w:rPr>
          <w:rFonts w:ascii="Times New Roman" w:eastAsia="Times New Roman" w:hAnsi="Times New Roman" w:cs="Times New Roman"/>
          <w:sz w:val="24"/>
          <w:szCs w:val="24"/>
        </w:rPr>
        <w:t>225150400111049</w:t>
      </w:r>
    </w:p>
    <w:p w:rsidR="004B77B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KELAS</w:t>
      </w:r>
      <w:r>
        <w:rPr>
          <w:rFonts w:ascii="Times New Roman" w:eastAsia="Times New Roman" w:hAnsi="Times New Roman" w:cs="Times New Roman"/>
          <w:sz w:val="24"/>
          <w:szCs w:val="24"/>
        </w:rPr>
        <w:tab/>
        <w:t xml:space="preserve">: </w:t>
      </w:r>
      <w:r w:rsidR="00230014">
        <w:rPr>
          <w:rFonts w:ascii="Times New Roman" w:eastAsia="Times New Roman" w:hAnsi="Times New Roman" w:cs="Times New Roman"/>
          <w:sz w:val="24"/>
          <w:szCs w:val="24"/>
        </w:rPr>
        <w:t>SI - B</w:t>
      </w:r>
    </w:p>
    <w:p w:rsidR="004B77B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230014">
        <w:rPr>
          <w:rFonts w:ascii="Times New Roman" w:eastAsia="Times New Roman" w:hAnsi="Times New Roman" w:cs="Times New Roman"/>
          <w:sz w:val="24"/>
          <w:szCs w:val="24"/>
        </w:rPr>
        <w:t>5</w:t>
      </w:r>
    </w:p>
    <w:p w:rsidR="004B77BF"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ASISTEN</w:t>
      </w:r>
      <w:r>
        <w:rPr>
          <w:rFonts w:ascii="Times New Roman" w:eastAsia="Times New Roman" w:hAnsi="Times New Roman" w:cs="Times New Roman"/>
          <w:sz w:val="24"/>
          <w:szCs w:val="24"/>
        </w:rPr>
        <w:tab/>
        <w:t>:</w:t>
      </w:r>
      <w:r w:rsidR="00230014">
        <w:rPr>
          <w:rFonts w:ascii="Times New Roman" w:eastAsia="Times New Roman" w:hAnsi="Times New Roman" w:cs="Times New Roman"/>
          <w:sz w:val="24"/>
          <w:szCs w:val="24"/>
        </w:rPr>
        <w:t>Fahru Iskandar Setiawan</w:t>
      </w:r>
    </w:p>
    <w:p w:rsidR="004B77BF" w:rsidRDefault="00000000">
      <w:pPr>
        <w:spacing w:after="0"/>
        <w:rPr>
          <w:rFonts w:ascii="Times New Roman" w:eastAsia="Times New Roman" w:hAnsi="Times New Roman" w:cs="Times New Roman"/>
          <w:sz w:val="24"/>
          <w:szCs w:val="24"/>
        </w:rPr>
      </w:pPr>
      <w:r>
        <w:rPr>
          <w:noProof/>
        </w:rPr>
        <mc:AlternateContent>
          <mc:Choice Requires="wpg">
            <w:drawing>
              <wp:anchor distT="4294967295" distB="4294967295" distL="114300" distR="114300" simplePos="0" relativeHeight="251658240" behindDoc="0" locked="0" layoutInCell="1" hidden="0" allowOverlap="1">
                <wp:simplePos x="0" y="0"/>
                <wp:positionH relativeFrom="column">
                  <wp:posOffset>-177799</wp:posOffset>
                </wp:positionH>
                <wp:positionV relativeFrom="paragraph">
                  <wp:posOffset>144796</wp:posOffset>
                </wp:positionV>
                <wp:extent cx="6224284" cy="34907"/>
                <wp:effectExtent l="0" t="0" r="0" b="0"/>
                <wp:wrapNone/>
                <wp:docPr id="2" name="Straight Arrow Connector 2"/>
                <wp:cNvGraphicFramePr/>
                <a:graphic xmlns:a="http://schemas.openxmlformats.org/drawingml/2006/main">
                  <a:graphicData uri="http://schemas.microsoft.com/office/word/2010/wordprocessingShape">
                    <wps:wsp>
                      <wps:cNvCnPr/>
                      <wps:spPr>
                        <a:xfrm>
                          <a:off x="2243383" y="3772072"/>
                          <a:ext cx="6205234" cy="15857"/>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-177799</wp:posOffset>
                </wp:positionH>
                <wp:positionV relativeFrom="paragraph">
                  <wp:posOffset>144796</wp:posOffset>
                </wp:positionV>
                <wp:extent cx="6224284" cy="34907"/>
                <wp:effectExtent b="0" l="0" r="0" t="0"/>
                <wp:wrapNone/>
                <wp:docPr id="2"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224284" cy="34907"/>
                        </a:xfrm>
                        <a:prstGeom prst="rect"/>
                        <a:ln/>
                      </pic:spPr>
                    </pic:pic>
                  </a:graphicData>
                </a:graphic>
              </wp:anchor>
            </w:drawing>
          </mc:Fallback>
        </mc:AlternateContent>
      </w:r>
    </w:p>
    <w:p w:rsidR="004B77BF" w:rsidRPr="002D6DD0"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Data dan Analisis hasil percobaan</w:t>
      </w:r>
    </w:p>
    <w:p w:rsidR="004B77BF" w:rsidRDefault="002D6DD0" w:rsidP="00AA466F">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2D6DD0">
        <w:rPr>
          <w:rFonts w:ascii="Times New Roman" w:eastAsia="Times New Roman" w:hAnsi="Times New Roman" w:cs="Times New Roman"/>
          <w:noProof/>
          <w:color w:val="000000"/>
          <w:sz w:val="24"/>
          <w:szCs w:val="24"/>
        </w:rPr>
        <w:drawing>
          <wp:inline distT="0" distB="0" distL="0" distR="0" wp14:anchorId="2449A9E7" wp14:editId="5100865D">
            <wp:extent cx="4877051" cy="7937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7051" cy="793791"/>
                    </a:xfrm>
                    <a:prstGeom prst="rect">
                      <a:avLst/>
                    </a:prstGeom>
                  </pic:spPr>
                </pic:pic>
              </a:graphicData>
            </a:graphic>
          </wp:inline>
        </w:drawing>
      </w:r>
    </w:p>
    <w:p w:rsidR="00AA466F" w:rsidRDefault="00AA466F" w:rsidP="00AA466F">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AA466F">
        <w:rPr>
          <w:rFonts w:ascii="Times New Roman" w:eastAsia="Times New Roman" w:hAnsi="Times New Roman" w:cs="Times New Roman"/>
          <w:noProof/>
          <w:color w:val="000000"/>
          <w:sz w:val="24"/>
          <w:szCs w:val="24"/>
        </w:rPr>
        <w:drawing>
          <wp:inline distT="0" distB="0" distL="0" distR="0" wp14:anchorId="13A57CFF" wp14:editId="2E377051">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rsidR="00AA466F" w:rsidRDefault="00AA466F" w:rsidP="00AA466F">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AA466F">
        <w:rPr>
          <w:rFonts w:ascii="Times New Roman" w:eastAsia="Times New Roman" w:hAnsi="Times New Roman" w:cs="Times New Roman"/>
          <w:noProof/>
          <w:color w:val="000000"/>
          <w:sz w:val="24"/>
          <w:szCs w:val="24"/>
        </w:rPr>
        <w:lastRenderedPageBreak/>
        <w:drawing>
          <wp:inline distT="0" distB="0" distL="0" distR="0" wp14:anchorId="0E29E19F" wp14:editId="7D6E6E89">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AA466F" w:rsidRDefault="00AA466F" w:rsidP="00AA466F">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AA466F">
        <w:rPr>
          <w:rFonts w:ascii="Times New Roman" w:eastAsia="Times New Roman" w:hAnsi="Times New Roman" w:cs="Times New Roman"/>
          <w:noProof/>
          <w:color w:val="000000"/>
          <w:sz w:val="24"/>
          <w:szCs w:val="24"/>
        </w:rPr>
        <w:drawing>
          <wp:inline distT="0" distB="0" distL="0" distR="0" wp14:anchorId="212692F1" wp14:editId="016A7BE8">
            <wp:extent cx="5760720" cy="3240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AA466F" w:rsidRPr="00AA466F" w:rsidRDefault="00AA466F" w:rsidP="00AA466F">
      <w:pPr>
        <w:pBdr>
          <w:top w:val="nil"/>
          <w:left w:val="nil"/>
          <w:bottom w:val="nil"/>
          <w:right w:val="nil"/>
          <w:between w:val="nil"/>
        </w:pBdr>
        <w:spacing w:after="0" w:line="360" w:lineRule="auto"/>
        <w:ind w:left="360"/>
        <w:rPr>
          <w:rFonts w:ascii="Times New Roman" w:eastAsia="Times New Roman" w:hAnsi="Times New Roman" w:cs="Times New Roman"/>
          <w:color w:val="000000"/>
          <w:sz w:val="24"/>
          <w:szCs w:val="24"/>
        </w:rPr>
      </w:pPr>
      <w:r w:rsidRPr="00AA466F">
        <w:rPr>
          <w:rFonts w:ascii="Times New Roman" w:eastAsia="Times New Roman" w:hAnsi="Times New Roman" w:cs="Times New Roman"/>
          <w:noProof/>
          <w:color w:val="000000"/>
          <w:sz w:val="24"/>
          <w:szCs w:val="24"/>
        </w:rPr>
        <w:lastRenderedPageBreak/>
        <w:drawing>
          <wp:inline distT="0" distB="0" distL="0" distR="0" wp14:anchorId="2075C9A9" wp14:editId="2AAD73F8">
            <wp:extent cx="5760720"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rsidR="002D6DD0" w:rsidRDefault="002D6DD0">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2D6DD0">
        <w:rPr>
          <w:rFonts w:ascii="Times New Roman" w:eastAsia="Times New Roman" w:hAnsi="Times New Roman" w:cs="Times New Roman"/>
          <w:noProof/>
          <w:sz w:val="24"/>
          <w:szCs w:val="24"/>
        </w:rPr>
        <w:drawing>
          <wp:inline distT="0" distB="0" distL="0" distR="0" wp14:anchorId="6B1C3F1B" wp14:editId="08105C5A">
            <wp:extent cx="5760720" cy="755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755650"/>
                    </a:xfrm>
                    <a:prstGeom prst="rect">
                      <a:avLst/>
                    </a:prstGeom>
                  </pic:spPr>
                </pic:pic>
              </a:graphicData>
            </a:graphic>
          </wp:inline>
        </w:drawing>
      </w:r>
    </w:p>
    <w:p w:rsidR="002D6DD0" w:rsidRDefault="00AC3D55">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AC3D55">
        <w:rPr>
          <w:rFonts w:ascii="Times New Roman" w:eastAsia="Times New Roman" w:hAnsi="Times New Roman" w:cs="Times New Roman"/>
          <w:noProof/>
          <w:sz w:val="24"/>
          <w:szCs w:val="24"/>
        </w:rPr>
        <w:drawing>
          <wp:inline distT="0" distB="0" distL="0" distR="0" wp14:anchorId="4EB4AE3C" wp14:editId="74B1F268">
            <wp:extent cx="5760720"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526"/>
                    <a:stretch/>
                  </pic:blipFill>
                  <pic:spPr bwMode="auto">
                    <a:xfrm>
                      <a:off x="0" y="0"/>
                      <a:ext cx="5760720" cy="3028950"/>
                    </a:xfrm>
                    <a:prstGeom prst="rect">
                      <a:avLst/>
                    </a:prstGeom>
                    <a:ln>
                      <a:noFill/>
                    </a:ln>
                    <a:extLst>
                      <a:ext uri="{53640926-AAD7-44D8-BBD7-CCE9431645EC}">
                        <a14:shadowObscured xmlns:a14="http://schemas.microsoft.com/office/drawing/2010/main"/>
                      </a:ext>
                    </a:extLst>
                  </pic:spPr>
                </pic:pic>
              </a:graphicData>
            </a:graphic>
          </wp:inline>
        </w:drawing>
      </w:r>
    </w:p>
    <w:p w:rsidR="00AC3D55" w:rsidRDefault="00AC3D55">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Seperti pada contoh gambar di atas pada line ke 3 sampai 6, cara untuk memanggil superclass dari suatu subclass atau kelas turunan adalah dengan statement “super” seperti pada line 4 pada gambar. Line 4 merujuk pada konstruktor dari kelas employee yang merupakan superclass dari kelas manajer.</w:t>
      </w:r>
      <w:r w:rsidR="00681FF0">
        <w:rPr>
          <w:rFonts w:ascii="Times New Roman" w:eastAsia="Times New Roman" w:hAnsi="Times New Roman" w:cs="Times New Roman"/>
          <w:sz w:val="24"/>
          <w:szCs w:val="24"/>
        </w:rPr>
        <w:t xml:space="preserve"> Menurut saya hal ini diperlukan untuk alasan </w:t>
      </w:r>
      <w:r w:rsidR="00681FF0">
        <w:rPr>
          <w:rFonts w:ascii="Times New Roman" w:eastAsia="Times New Roman" w:hAnsi="Times New Roman" w:cs="Times New Roman"/>
          <w:sz w:val="24"/>
          <w:szCs w:val="24"/>
        </w:rPr>
        <w:lastRenderedPageBreak/>
        <w:t xml:space="preserve">efektivitas dan efisiensi. Dengan metode pemanggilan konstruktor superclass pada subclass, programmer tidak perlu 2 kali kerja untuk membuat atribut yang sama dari beberapa </w:t>
      </w:r>
      <w:r w:rsidR="003B59F9">
        <w:rPr>
          <w:rFonts w:ascii="Times New Roman" w:eastAsia="Times New Roman" w:hAnsi="Times New Roman" w:cs="Times New Roman"/>
          <w:sz w:val="24"/>
          <w:szCs w:val="24"/>
        </w:rPr>
        <w:t>subclass yang berbeda.</w:t>
      </w:r>
    </w:p>
    <w:p w:rsidR="00681FF0" w:rsidRDefault="00681FF0">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681FF0">
        <w:rPr>
          <w:rFonts w:ascii="Times New Roman" w:eastAsia="Times New Roman" w:hAnsi="Times New Roman" w:cs="Times New Roman"/>
          <w:noProof/>
          <w:sz w:val="24"/>
          <w:szCs w:val="24"/>
        </w:rPr>
        <w:drawing>
          <wp:inline distT="0" distB="0" distL="0" distR="0" wp14:anchorId="44986708" wp14:editId="44C0CF29">
            <wp:extent cx="5760720" cy="755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755015"/>
                    </a:xfrm>
                    <a:prstGeom prst="rect">
                      <a:avLst/>
                    </a:prstGeom>
                  </pic:spPr>
                </pic:pic>
              </a:graphicData>
            </a:graphic>
          </wp:inline>
        </w:drawing>
      </w:r>
    </w:p>
    <w:p w:rsidR="00681FF0" w:rsidRDefault="00042875">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042875">
        <w:rPr>
          <w:rFonts w:ascii="Times New Roman" w:eastAsia="Times New Roman" w:hAnsi="Times New Roman" w:cs="Times New Roman"/>
          <w:noProof/>
          <w:sz w:val="24"/>
          <w:szCs w:val="24"/>
        </w:rPr>
        <w:drawing>
          <wp:inline distT="0" distB="0" distL="0" distR="0" wp14:anchorId="6519154F" wp14:editId="04CF127B">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042875" w:rsidRDefault="00042875">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Tidak ada perubahan yang terjadi. Hal ini disebut dengan overloading konstruktor, dimana kostruktor suatu kelas bisa memiliki behaviour berbeda dengan syarat memiliki parameter dan tipe data parameter yang berbeda.</w:t>
      </w:r>
    </w:p>
    <w:p w:rsidR="00042875" w:rsidRDefault="00042875">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042875">
        <w:rPr>
          <w:rFonts w:ascii="Times New Roman" w:eastAsia="Times New Roman" w:hAnsi="Times New Roman" w:cs="Times New Roman"/>
          <w:noProof/>
          <w:sz w:val="24"/>
          <w:szCs w:val="24"/>
        </w:rPr>
        <w:drawing>
          <wp:inline distT="0" distB="0" distL="0" distR="0" wp14:anchorId="5205D8FA" wp14:editId="07474F60">
            <wp:extent cx="5760720" cy="726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726440"/>
                    </a:xfrm>
                    <a:prstGeom prst="rect">
                      <a:avLst/>
                    </a:prstGeom>
                  </pic:spPr>
                </pic:pic>
              </a:graphicData>
            </a:graphic>
          </wp:inline>
        </w:drawing>
      </w:r>
    </w:p>
    <w:p w:rsidR="00042875" w:rsidRDefault="00042875">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042875">
        <w:rPr>
          <w:rFonts w:ascii="Times New Roman" w:eastAsia="Times New Roman" w:hAnsi="Times New Roman" w:cs="Times New Roman"/>
          <w:noProof/>
          <w:sz w:val="24"/>
          <w:szCs w:val="24"/>
        </w:rPr>
        <w:lastRenderedPageBreak/>
        <w:drawing>
          <wp:inline distT="0" distB="0" distL="0" distR="0" wp14:anchorId="2FDA59FE" wp14:editId="4342EA21">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042875" w:rsidRDefault="00042875">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Akan terjadi error. Hal ini dikarenakan konstruktor pada superclass employee hanya</w:t>
      </w:r>
      <w:r w:rsidR="003B59F9">
        <w:rPr>
          <w:rFonts w:ascii="Times New Roman" w:eastAsia="Times New Roman" w:hAnsi="Times New Roman" w:cs="Times New Roman"/>
          <w:sz w:val="24"/>
          <w:szCs w:val="24"/>
        </w:rPr>
        <w:t xml:space="preserve"> diinisiasikan untuk memiliki</w:t>
      </w:r>
      <w:r>
        <w:rPr>
          <w:rFonts w:ascii="Times New Roman" w:eastAsia="Times New Roman" w:hAnsi="Times New Roman" w:cs="Times New Roman"/>
          <w:sz w:val="24"/>
          <w:szCs w:val="24"/>
        </w:rPr>
        <w:t xml:space="preserve"> 5 parameter pada konstruktornya, sehingga apabila kita menaruh 6 parameter akan terjadi error.</w:t>
      </w:r>
    </w:p>
    <w:p w:rsidR="00042875" w:rsidRDefault="008C7096">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8C7096">
        <w:rPr>
          <w:rFonts w:ascii="Times New Roman" w:eastAsia="Times New Roman" w:hAnsi="Times New Roman" w:cs="Times New Roman"/>
          <w:noProof/>
          <w:sz w:val="24"/>
          <w:szCs w:val="24"/>
        </w:rPr>
        <w:drawing>
          <wp:inline distT="0" distB="0" distL="0" distR="0" wp14:anchorId="2CF04676" wp14:editId="460421B0">
            <wp:extent cx="5760720" cy="701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701040"/>
                    </a:xfrm>
                    <a:prstGeom prst="rect">
                      <a:avLst/>
                    </a:prstGeom>
                  </pic:spPr>
                </pic:pic>
              </a:graphicData>
            </a:graphic>
          </wp:inline>
        </w:drawing>
      </w:r>
    </w:p>
    <w:p w:rsidR="008C7096" w:rsidRDefault="008C7096">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rsidR="008C7096" w:rsidRDefault="008C7096">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8C7096">
        <w:rPr>
          <w:rFonts w:ascii="Times New Roman" w:eastAsia="Times New Roman" w:hAnsi="Times New Roman" w:cs="Times New Roman"/>
          <w:noProof/>
          <w:sz w:val="24"/>
          <w:szCs w:val="24"/>
        </w:rPr>
        <w:drawing>
          <wp:inline distT="0" distB="0" distL="0" distR="0" wp14:anchorId="2A264DC4" wp14:editId="231A37B2">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8C7096" w:rsidRDefault="008C7096">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8C7096">
        <w:rPr>
          <w:rFonts w:ascii="Times New Roman" w:eastAsia="Times New Roman" w:hAnsi="Times New Roman" w:cs="Times New Roman"/>
          <w:noProof/>
          <w:sz w:val="24"/>
          <w:szCs w:val="24"/>
        </w:rPr>
        <w:lastRenderedPageBreak/>
        <w:drawing>
          <wp:inline distT="0" distB="0" distL="0" distR="0" wp14:anchorId="6C1ACE58" wp14:editId="4B01341D">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8C7096" w:rsidRDefault="00AF3D0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AF3D04">
        <w:rPr>
          <w:rFonts w:ascii="Times New Roman" w:eastAsia="Times New Roman" w:hAnsi="Times New Roman" w:cs="Times New Roman"/>
          <w:noProof/>
          <w:sz w:val="24"/>
          <w:szCs w:val="24"/>
        </w:rPr>
        <w:drawing>
          <wp:inline distT="0" distB="0" distL="0" distR="0" wp14:anchorId="0684B100" wp14:editId="02A240F8">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AF3D04" w:rsidRDefault="00AF3D0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AF3D04">
        <w:rPr>
          <w:rFonts w:ascii="Times New Roman" w:eastAsia="Times New Roman" w:hAnsi="Times New Roman" w:cs="Times New Roman"/>
          <w:noProof/>
          <w:sz w:val="24"/>
          <w:szCs w:val="24"/>
        </w:rPr>
        <w:lastRenderedPageBreak/>
        <w:drawing>
          <wp:inline distT="0" distB="0" distL="0" distR="0" wp14:anchorId="08E5FCFD" wp14:editId="11D0BD7A">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AF3D04" w:rsidRDefault="00AF3D0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 </w:t>
      </w:r>
      <w:r w:rsidR="00237A7F">
        <w:rPr>
          <w:rFonts w:ascii="Times New Roman" w:eastAsia="Times New Roman" w:hAnsi="Times New Roman" w:cs="Times New Roman"/>
          <w:sz w:val="24"/>
          <w:szCs w:val="24"/>
        </w:rPr>
        <w:t>“</w:t>
      </w:r>
      <w:r>
        <w:rPr>
          <w:rFonts w:ascii="Times New Roman" w:eastAsia="Times New Roman" w:hAnsi="Times New Roman" w:cs="Times New Roman"/>
          <w:sz w:val="24"/>
          <w:szCs w:val="24"/>
        </w:rPr>
        <w:t>this</w:t>
      </w:r>
      <w:r w:rsidR="00237A7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pada kelas di atas untuk menunjuk pada local variables. Jadi apabila keyword </w:t>
      </w:r>
      <w:r w:rsidR="00237A7F">
        <w:rPr>
          <w:rFonts w:ascii="Times New Roman" w:eastAsia="Times New Roman" w:hAnsi="Times New Roman" w:cs="Times New Roman"/>
          <w:sz w:val="24"/>
          <w:szCs w:val="24"/>
        </w:rPr>
        <w:t>“</w:t>
      </w:r>
      <w:r>
        <w:rPr>
          <w:rFonts w:ascii="Times New Roman" w:eastAsia="Times New Roman" w:hAnsi="Times New Roman" w:cs="Times New Roman"/>
          <w:sz w:val="24"/>
          <w:szCs w:val="24"/>
        </w:rPr>
        <w:t>this</w:t>
      </w:r>
      <w:r w:rsidR="00237A7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dihilangkan pada setiap konstruktor pada kelas employee dan manager, maka local variable mereka tidak dapat di set</w:t>
      </w:r>
      <w:r w:rsidR="00237A7F">
        <w:rPr>
          <w:rFonts w:ascii="Times New Roman" w:eastAsia="Times New Roman" w:hAnsi="Times New Roman" w:cs="Times New Roman"/>
          <w:sz w:val="24"/>
          <w:szCs w:val="24"/>
        </w:rPr>
        <w:t xml:space="preserve"> value</w:t>
      </w:r>
      <w:r>
        <w:rPr>
          <w:rFonts w:ascii="Times New Roman" w:eastAsia="Times New Roman" w:hAnsi="Times New Roman" w:cs="Times New Roman"/>
          <w:sz w:val="24"/>
          <w:szCs w:val="24"/>
        </w:rPr>
        <w:t xml:space="preserve"> dari parameter yang sudah ditentukan karena tidak ada yang menunjuk pada local variable</w:t>
      </w:r>
      <w:r w:rsidR="003B59F9">
        <w:rPr>
          <w:rFonts w:ascii="Times New Roman" w:eastAsia="Times New Roman" w:hAnsi="Times New Roman" w:cs="Times New Roman"/>
          <w:sz w:val="24"/>
          <w:szCs w:val="24"/>
        </w:rPr>
        <w:t xml:space="preserve"> tersebut</w:t>
      </w:r>
      <w:r>
        <w:rPr>
          <w:rFonts w:ascii="Times New Roman" w:eastAsia="Times New Roman" w:hAnsi="Times New Roman" w:cs="Times New Roman"/>
          <w:sz w:val="24"/>
          <w:szCs w:val="24"/>
        </w:rPr>
        <w:t>.</w:t>
      </w:r>
    </w:p>
    <w:p w:rsidR="00AF3D04" w:rsidRDefault="00AF3D0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AF3D04">
        <w:rPr>
          <w:rFonts w:ascii="Times New Roman" w:eastAsia="Times New Roman" w:hAnsi="Times New Roman" w:cs="Times New Roman"/>
          <w:noProof/>
          <w:sz w:val="24"/>
          <w:szCs w:val="24"/>
        </w:rPr>
        <w:drawing>
          <wp:inline distT="0" distB="0" distL="0" distR="0" wp14:anchorId="15DA8837" wp14:editId="28AC5565">
            <wp:extent cx="5760720" cy="11944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194435"/>
                    </a:xfrm>
                    <a:prstGeom prst="rect">
                      <a:avLst/>
                    </a:prstGeom>
                  </pic:spPr>
                </pic:pic>
              </a:graphicData>
            </a:graphic>
          </wp:inline>
        </w:drawing>
      </w:r>
    </w:p>
    <w:p w:rsidR="005443F4" w:rsidRDefault="005443F4"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443F4">
        <w:rPr>
          <w:rFonts w:ascii="Times New Roman" w:eastAsia="Times New Roman" w:hAnsi="Times New Roman" w:cs="Times New Roman"/>
          <w:noProof/>
          <w:sz w:val="24"/>
          <w:szCs w:val="24"/>
        </w:rPr>
        <w:lastRenderedPageBreak/>
        <w:drawing>
          <wp:inline distT="0" distB="0" distL="0" distR="0" wp14:anchorId="29D1B196" wp14:editId="4D046982">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5443F4" w:rsidRDefault="005443F4"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443F4">
        <w:rPr>
          <w:rFonts w:ascii="Times New Roman" w:eastAsia="Times New Roman" w:hAnsi="Times New Roman" w:cs="Times New Roman"/>
          <w:noProof/>
          <w:sz w:val="24"/>
          <w:szCs w:val="24"/>
        </w:rPr>
        <w:drawing>
          <wp:inline distT="0" distB="0" distL="0" distR="0" wp14:anchorId="085C720C" wp14:editId="6958E891">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r>
        <w:rPr>
          <w:rFonts w:ascii="Times New Roman" w:eastAsia="Times New Roman" w:hAnsi="Times New Roman" w:cs="Times New Roman"/>
          <w:sz w:val="24"/>
          <w:szCs w:val="24"/>
        </w:rPr>
        <w:t>Tidak ada perubahan dikarenakan hal tersebut merupakan overloading constructor. Pada subclass manager pun tidak berpengaruh, karena method tersebut sama sekali tidak dipanggil pada subclass manager</w:t>
      </w:r>
      <w:r w:rsidR="00237A7F">
        <w:rPr>
          <w:rFonts w:ascii="Times New Roman" w:eastAsia="Times New Roman" w:hAnsi="Times New Roman" w:cs="Times New Roman"/>
          <w:sz w:val="24"/>
          <w:szCs w:val="24"/>
        </w:rPr>
        <w:t xml:space="preserve"> maupun kelas main. Apabila ada pemanggilan konstruktor tersebut pun tidak akan terjadi error, hanya saja atribut selain nama jadi belum memiliki nilai.</w:t>
      </w:r>
    </w:p>
    <w:p w:rsidR="00AF3D04" w:rsidRDefault="00617423">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617423">
        <w:rPr>
          <w:rFonts w:ascii="Times New Roman" w:eastAsia="Times New Roman" w:hAnsi="Times New Roman" w:cs="Times New Roman"/>
          <w:noProof/>
          <w:sz w:val="24"/>
          <w:szCs w:val="24"/>
        </w:rPr>
        <w:lastRenderedPageBreak/>
        <w:drawing>
          <wp:inline distT="0" distB="0" distL="0" distR="0" wp14:anchorId="58D043BD" wp14:editId="68DCC445">
            <wp:extent cx="5760720" cy="683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83260"/>
                    </a:xfrm>
                    <a:prstGeom prst="rect">
                      <a:avLst/>
                    </a:prstGeom>
                  </pic:spPr>
                </pic:pic>
              </a:graphicData>
            </a:graphic>
          </wp:inline>
        </w:drawing>
      </w:r>
    </w:p>
    <w:p w:rsidR="00617423" w:rsidRDefault="00617423">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Modifier protected memungkinkan suatu method atau atribut dapat diakses pada suatu kelas dan turunan dari kelas tersebut</w:t>
      </w:r>
      <w:r w:rsidR="003B59F9">
        <w:rPr>
          <w:rFonts w:ascii="Times New Roman" w:eastAsia="Times New Roman" w:hAnsi="Times New Roman" w:cs="Times New Roman"/>
          <w:sz w:val="24"/>
          <w:szCs w:val="24"/>
        </w:rPr>
        <w:t xml:space="preserve"> atau pada kelas dalam package yang sama</w:t>
      </w:r>
      <w:r>
        <w:rPr>
          <w:rFonts w:ascii="Times New Roman" w:eastAsia="Times New Roman" w:hAnsi="Times New Roman" w:cs="Times New Roman"/>
          <w:sz w:val="24"/>
          <w:szCs w:val="24"/>
        </w:rPr>
        <w:t>. Sedangkan private hanya menyediakan hak akses bagi method dan atribut pada kelas yang bersangkutan saja. Yang terakhir public, memungkinkan method dan atribut untuk diakses dari kelas mana saja. Jadi, pada superclass, sebaiknya suatu method atau atribut yang memiliki kesamaan dengan kelas turunannya menggunakan access modifier protected</w:t>
      </w:r>
      <w:r w:rsidR="003B59F9">
        <w:rPr>
          <w:rFonts w:ascii="Times New Roman" w:eastAsia="Times New Roman" w:hAnsi="Times New Roman" w:cs="Times New Roman"/>
          <w:sz w:val="24"/>
          <w:szCs w:val="24"/>
        </w:rPr>
        <w:t>, agar hanya dapat diakses oleh kelas turunannya saja.</w:t>
      </w:r>
      <w:r w:rsidR="00237A7F">
        <w:rPr>
          <w:rFonts w:ascii="Times New Roman" w:eastAsia="Times New Roman" w:hAnsi="Times New Roman" w:cs="Times New Roman"/>
          <w:sz w:val="24"/>
          <w:szCs w:val="24"/>
        </w:rPr>
        <w:t xml:space="preserve"> Dan alasan mengapa access modifier public tidak cocok pada superclass adalah karena apabila atribut pada kelas yang vital diubah nilainya secara sengaja dapat mengakibatkan kesalahan perhitungan pada keseluruhan program. Sedangkan, pada access modifier private menyebabkan sebuah atribut atau method pada suatu kelas tidak dapat diakses oleh kelas turunannya.</w:t>
      </w:r>
    </w:p>
    <w:p w:rsidR="008C7096" w:rsidRDefault="00617423"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617423">
        <w:rPr>
          <w:rFonts w:ascii="Times New Roman" w:eastAsia="Times New Roman" w:hAnsi="Times New Roman" w:cs="Times New Roman"/>
          <w:noProof/>
          <w:sz w:val="24"/>
          <w:szCs w:val="24"/>
        </w:rPr>
        <w:drawing>
          <wp:inline distT="0" distB="0" distL="0" distR="0" wp14:anchorId="2E199F24" wp14:editId="6018AD7C">
            <wp:extent cx="5391427" cy="132086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427" cy="1320868"/>
                    </a:xfrm>
                    <a:prstGeom prst="rect">
                      <a:avLst/>
                    </a:prstGeom>
                  </pic:spPr>
                </pic:pic>
              </a:graphicData>
            </a:graphic>
          </wp:inline>
        </w:drawing>
      </w:r>
    </w:p>
    <w:p w:rsidR="005443F4" w:rsidRDefault="005443F4"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443F4">
        <w:rPr>
          <w:rFonts w:ascii="Times New Roman" w:eastAsia="Times New Roman" w:hAnsi="Times New Roman" w:cs="Times New Roman"/>
          <w:noProof/>
          <w:sz w:val="24"/>
          <w:szCs w:val="24"/>
        </w:rPr>
        <w:drawing>
          <wp:inline distT="0" distB="0" distL="0" distR="0" wp14:anchorId="6D1AF4B8" wp14:editId="578FB90A">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rsidR="005443F4" w:rsidRDefault="005443F4"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443F4">
        <w:rPr>
          <w:rFonts w:ascii="Times New Roman" w:eastAsia="Times New Roman" w:hAnsi="Times New Roman" w:cs="Times New Roman"/>
          <w:noProof/>
          <w:sz w:val="24"/>
          <w:szCs w:val="24"/>
        </w:rPr>
        <w:lastRenderedPageBreak/>
        <w:drawing>
          <wp:inline distT="0" distB="0" distL="0" distR="0" wp14:anchorId="2E916047" wp14:editId="0A43094F">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rsidR="005443F4" w:rsidRDefault="005443F4"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443F4">
        <w:rPr>
          <w:rFonts w:ascii="Times New Roman" w:eastAsia="Times New Roman" w:hAnsi="Times New Roman" w:cs="Times New Roman"/>
          <w:noProof/>
          <w:sz w:val="24"/>
          <w:szCs w:val="24"/>
        </w:rPr>
        <w:drawing>
          <wp:inline distT="0" distB="0" distL="0" distR="0" wp14:anchorId="15AA1809" wp14:editId="165AF289">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5443F4" w:rsidRDefault="005443F4"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Apabila semua method di kelas Employee diubah menjadi private, maka method yang bersangkutan tidak dapat diakses dari kelas main maupun kelas manager yang merupakan kelas turunan dari kelas employee.</w:t>
      </w:r>
    </w:p>
    <w:p w:rsidR="005443F4" w:rsidRDefault="00507A15"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07A15">
        <w:rPr>
          <w:rFonts w:ascii="Times New Roman" w:eastAsia="Times New Roman" w:hAnsi="Times New Roman" w:cs="Times New Roman"/>
          <w:noProof/>
          <w:sz w:val="24"/>
          <w:szCs w:val="24"/>
        </w:rPr>
        <w:lastRenderedPageBreak/>
        <w:drawing>
          <wp:inline distT="0" distB="0" distL="0" distR="0" wp14:anchorId="78D3481F" wp14:editId="0942F8DB">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rsidR="00507A15" w:rsidRDefault="00507A15"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07A15">
        <w:rPr>
          <w:rFonts w:ascii="Times New Roman" w:eastAsia="Times New Roman" w:hAnsi="Times New Roman" w:cs="Times New Roman"/>
          <w:noProof/>
          <w:sz w:val="24"/>
          <w:szCs w:val="24"/>
        </w:rPr>
        <w:drawing>
          <wp:inline distT="0" distB="0" distL="0" distR="0" wp14:anchorId="0FDFEE0D" wp14:editId="373C66FA">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rsidR="00507A15" w:rsidRDefault="00507A15"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07A15">
        <w:rPr>
          <w:rFonts w:ascii="Times New Roman" w:eastAsia="Times New Roman" w:hAnsi="Times New Roman" w:cs="Times New Roman"/>
          <w:noProof/>
          <w:sz w:val="24"/>
          <w:szCs w:val="24"/>
        </w:rPr>
        <w:lastRenderedPageBreak/>
        <w:drawing>
          <wp:inline distT="0" distB="0" distL="0" distR="0" wp14:anchorId="2B8AA4F1" wp14:editId="2A37B565">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rsidR="00507A15" w:rsidRDefault="0067025E" w:rsidP="005443F4">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Pada access modifier protected tidak berpengaruh apa – apa,</w:t>
      </w:r>
      <w:r w:rsidR="00237A7F">
        <w:rPr>
          <w:rFonts w:ascii="Times New Roman" w:eastAsia="Times New Roman" w:hAnsi="Times New Roman" w:cs="Times New Roman"/>
          <w:sz w:val="24"/>
          <w:szCs w:val="24"/>
        </w:rPr>
        <w:t xml:space="preserve"> hal ini</w:t>
      </w:r>
      <w:r>
        <w:rPr>
          <w:rFonts w:ascii="Times New Roman" w:eastAsia="Times New Roman" w:hAnsi="Times New Roman" w:cs="Times New Roman"/>
          <w:sz w:val="24"/>
          <w:szCs w:val="24"/>
        </w:rPr>
        <w:t xml:space="preserve"> </w:t>
      </w:r>
      <w:r w:rsidR="00237A7F">
        <w:rPr>
          <w:rFonts w:ascii="Times New Roman" w:eastAsia="Times New Roman" w:hAnsi="Times New Roman" w:cs="Times New Roman"/>
          <w:sz w:val="24"/>
          <w:szCs w:val="24"/>
        </w:rPr>
        <w:t>di</w:t>
      </w:r>
      <w:r>
        <w:rPr>
          <w:rFonts w:ascii="Times New Roman" w:eastAsia="Times New Roman" w:hAnsi="Times New Roman" w:cs="Times New Roman"/>
          <w:sz w:val="24"/>
          <w:szCs w:val="24"/>
        </w:rPr>
        <w:t>karena</w:t>
      </w:r>
      <w:r w:rsidR="00237A7F">
        <w:rPr>
          <w:rFonts w:ascii="Times New Roman" w:eastAsia="Times New Roman" w:hAnsi="Times New Roman" w:cs="Times New Roman"/>
          <w:sz w:val="24"/>
          <w:szCs w:val="24"/>
        </w:rPr>
        <w:t>kan</w:t>
      </w:r>
      <w:r>
        <w:rPr>
          <w:rFonts w:ascii="Times New Roman" w:eastAsia="Times New Roman" w:hAnsi="Times New Roman" w:cs="Times New Roman"/>
          <w:sz w:val="24"/>
          <w:szCs w:val="24"/>
        </w:rPr>
        <w:t xml:space="preserve"> pada access modifier ini method yang masih berada dalam pakage yang sama tetap bisa diakses dari kelas lain</w:t>
      </w:r>
      <w:r w:rsidR="003B59F9">
        <w:rPr>
          <w:rFonts w:ascii="Times New Roman" w:eastAsia="Times New Roman" w:hAnsi="Times New Roman" w:cs="Times New Roman"/>
          <w:sz w:val="24"/>
          <w:szCs w:val="24"/>
        </w:rPr>
        <w:t>nya</w:t>
      </w:r>
      <w:r>
        <w:rPr>
          <w:rFonts w:ascii="Times New Roman" w:eastAsia="Times New Roman" w:hAnsi="Times New Roman" w:cs="Times New Roman"/>
          <w:sz w:val="24"/>
          <w:szCs w:val="24"/>
        </w:rPr>
        <w:t>.</w:t>
      </w:r>
      <w:r w:rsidR="003B59F9">
        <w:rPr>
          <w:rFonts w:ascii="Times New Roman" w:eastAsia="Times New Roman" w:hAnsi="Times New Roman" w:cs="Times New Roman"/>
          <w:sz w:val="24"/>
          <w:szCs w:val="24"/>
        </w:rPr>
        <w:t xml:space="preserve"> Oleh karena itu, method pada kelas employee dapat diakses pada kelas manager karena </w:t>
      </w:r>
      <w:r w:rsidR="00237A7F">
        <w:rPr>
          <w:rFonts w:ascii="Times New Roman" w:eastAsia="Times New Roman" w:hAnsi="Times New Roman" w:cs="Times New Roman"/>
          <w:sz w:val="24"/>
          <w:szCs w:val="24"/>
        </w:rPr>
        <w:t xml:space="preserve">merupakan </w:t>
      </w:r>
      <w:r w:rsidR="003B59F9">
        <w:rPr>
          <w:rFonts w:ascii="Times New Roman" w:eastAsia="Times New Roman" w:hAnsi="Times New Roman" w:cs="Times New Roman"/>
          <w:sz w:val="24"/>
          <w:szCs w:val="24"/>
        </w:rPr>
        <w:t>subclassnya dan pada kelas main yang masih berada pada package</w:t>
      </w:r>
      <w:r w:rsidR="00237A7F">
        <w:rPr>
          <w:rFonts w:ascii="Times New Roman" w:eastAsia="Times New Roman" w:hAnsi="Times New Roman" w:cs="Times New Roman"/>
          <w:sz w:val="24"/>
          <w:szCs w:val="24"/>
        </w:rPr>
        <w:t xml:space="preserve"> yang sama</w:t>
      </w:r>
      <w:r w:rsidR="003B59F9">
        <w:rPr>
          <w:rFonts w:ascii="Times New Roman" w:eastAsia="Times New Roman" w:hAnsi="Times New Roman" w:cs="Times New Roman"/>
          <w:sz w:val="24"/>
          <w:szCs w:val="24"/>
        </w:rPr>
        <w:t>.</w:t>
      </w:r>
    </w:p>
    <w:p w:rsidR="004B77BF" w:rsidRDefault="004B77B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rsidR="004B77BF"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Tugas Praktikum</w:t>
      </w:r>
    </w:p>
    <w:p w:rsidR="004B77BF"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Source code</w:t>
      </w:r>
    </w:p>
    <w:tbl>
      <w:tblPr>
        <w:tblStyle w:val="a"/>
        <w:tblW w:w="7982"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82"/>
      </w:tblGrid>
      <w:tr w:rsidR="004B77BF">
        <w:tc>
          <w:tcPr>
            <w:tcW w:w="7982" w:type="dxa"/>
          </w:tcPr>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package soal2;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public class Manusia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private String nama, 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private boolean jenisKelamin, 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Manusia(String nama, String nik, boolean isLakiLaki, boolean 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this.nama = nama;</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this.nik = 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this.jenisKelamin=isLakiLaki;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this.menikah=menikah;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setNama(String nama){</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this.nama = nama;</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setNik(String 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this.nik = 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setJenisKelamin(boolean isLakiLaki){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this.jenisKelamin = isLakiLaki;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setMenikah(boolean 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this.menikah = 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getNama(){</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this.nama;</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getNik(){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this.nik;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getJenisKelamin(){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String kelamin;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if(this.jenisKelamin){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kelamin = "L";</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else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kelamin = "P";</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kelamin;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boolean getMenikah(){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this.menikah;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getTunjagan(){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if(menikah){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if (jenisKelamin){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25;</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else{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20;</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else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15;</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getPendapatan(){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getTunjagan();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toString(){</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"Nama: " + this.nama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"\nNIK: "+ this.nik+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"\nJenis Kelamin: "+getJenisKelamin()+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"\nPendapatan: "+getPendapatan();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4B77BF" w:rsidRDefault="00025C23" w:rsidP="00025C23">
            <w:pPr>
              <w:pBdr>
                <w:top w:val="nil"/>
                <w:left w:val="nil"/>
                <w:bottom w:val="nil"/>
                <w:right w:val="nil"/>
                <w:between w:val="nil"/>
              </w:pBdr>
              <w:spacing w:after="200"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w:t>
            </w:r>
          </w:p>
          <w:p w:rsidR="00025C23" w:rsidRDefault="00025C23" w:rsidP="00025C23">
            <w:pPr>
              <w:pBdr>
                <w:top w:val="nil"/>
                <w:left w:val="nil"/>
                <w:bottom w:val="nil"/>
                <w:right w:val="nil"/>
                <w:between w:val="nil"/>
              </w:pBdr>
              <w:spacing w:after="200"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package soal2;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public class MahasiswaFIILKOM extends Manusia{</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private String nim;</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private double ipk;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MahasiswaFIILKOM(String nama, String nik, boolean isLakiLaki, boolean menikah, String nim, double ipk){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super(nama,nik,isLakiLaki,menikah);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this.nim = nim;</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this.ipk = ipk;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setNim(String nim){</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this.nim = nim;</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setIpk(double ipk){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this.ipk = ipk;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getNim(){</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this.nim;</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getIpk(){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this.ipk;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getBeasiswa(){</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if (3.0 &lt;= this.ipk &amp;&amp; this.ipk&lt;=3.5){</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50;</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else if(3.5&lt;=this.ipk &amp;&amp; this.ipk&lt;=4.0){</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75;</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 else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0;</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getStatus(){</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String angkatan = "20" +this.nim.substring(0,2);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int temp = Integer.parseInt(this.nim.substring(6,7));</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String prodi="";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switch (temp){</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case 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prodi = "Teknik Informatika";</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break;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case 3:</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prodi = "Teknik Komputer";</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break;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case 4:</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prodi = "Sistem Informasi";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break;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case 6:</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prodi="Pendidikan Teknologi Informasi";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break;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case 7:</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prodi = "Teknologi Informasi";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break;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return prodi + ", "+angkatan;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@Override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getPendapatan(){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super.getPendapatan()+this.getBeasiswa();</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@Override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toString()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"Nama: " + getNama()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"\nNIK: "+ getNik()+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"\nJenis Kelamin: "+super.getJenisKelamin()+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"\nPendapatan: "+this.getPendapatan()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"\nNIM: "+getNim()</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+"\nIPK: "+getIpk()+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"\nStatus: "+getStatus();</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Default="00025C23" w:rsidP="00025C23">
            <w:pPr>
              <w:pBdr>
                <w:top w:val="nil"/>
                <w:left w:val="nil"/>
                <w:bottom w:val="nil"/>
                <w:right w:val="nil"/>
                <w:between w:val="nil"/>
              </w:pBdr>
              <w:spacing w:after="200"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w:t>
            </w:r>
          </w:p>
          <w:p w:rsidR="00025C23" w:rsidRDefault="00025C23" w:rsidP="00025C23">
            <w:pPr>
              <w:pBdr>
                <w:top w:val="nil"/>
                <w:left w:val="nil"/>
                <w:bottom w:val="nil"/>
                <w:right w:val="nil"/>
                <w:between w:val="nil"/>
              </w:pBdr>
              <w:spacing w:after="200"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package soal2;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import java.time.LocalDate;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public class Pekerja extends Manusia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private double 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private LocalDate tahunMasuk;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private int jumlahAnak;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Pekerja(String nama, String nik, boolean isLakiLaki, boolean menikah,double gaji, LocalDate tahunMasuk, int jumlahAnak)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super(nama, nik, isLakiLaki, menikah);</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this.gaji = 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this.tahunMasuk=tahunMasuk;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this.jumlahAnak=jumlahAnak;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setGaji(double gaji)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this.gaji = 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setTahunMasuk(LocalDate tahunMasuk)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this.tahunMasuk = tahunMasuk;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setJumlahAnak(int jumlahAnak)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this.jumlahAnak = jumlahAnak;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getGaji()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int getJumlahAnak()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jumlahAnak;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LocalDate getTahunMasuk()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tahunMasuk;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getBonus(){</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int lamaBekerja = LocalDate.now().getYear() - tahunMasuk.getYear();</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if (lamaBekerja &gt;= 0 &amp;&amp; lamaBekerja &lt;= 5)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0.05 * 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 else if (lamaBekerja &gt; 5 &amp;&amp; lamaBekerja &lt;= 10)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0.1 * 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 else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0.15 * 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public double getTunjangan()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jumlahAnak * 20;</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@Override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getPendapatan(){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super.getPendapatan()+getGaji()+getBonus()+getTunjangan();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@Override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toString()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"Nama: " + getNama()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"\nNIK: "+ getNik()+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"\nJenis Kelamin: "+super.getJenisKelamin()+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"\nPendapatan: "+this.getPendapatan()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"\nTahun Masuk: " + getTahunMasuk()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"\nJumlah Anak: " + getJumlahAnak()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"\nGaji: " + getGaji();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Default="00025C23" w:rsidP="00025C23">
            <w:pPr>
              <w:pBdr>
                <w:top w:val="nil"/>
                <w:left w:val="nil"/>
                <w:bottom w:val="nil"/>
                <w:right w:val="nil"/>
                <w:between w:val="nil"/>
              </w:pBdr>
              <w:spacing w:after="200"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w:t>
            </w:r>
          </w:p>
          <w:p w:rsidR="00025C23" w:rsidRDefault="00025C23" w:rsidP="00025C23">
            <w:pPr>
              <w:pBdr>
                <w:top w:val="nil"/>
                <w:left w:val="nil"/>
                <w:bottom w:val="nil"/>
                <w:right w:val="nil"/>
                <w:between w:val="nil"/>
              </w:pBdr>
              <w:spacing w:after="200"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package soal2;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import java.time.LocalDate;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public class Manager extends Pekerja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private String departemen;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Manager(String nama, String nik, boolean isLakiLaki, boolean menikah, double gaji, LocalDate tahunMasuk, int jumlahAnak, String departemen)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super(nama, nik, isLakiLaki, menikah, gaji, tahunMasuk, jumlahAnak);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this.departemen = departemen;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void setDepartemen(String departemen)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this.departemen = departemen;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getDepartemen()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departemen;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@Override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getTunjangan(){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super.getTunjangan()+(0.1*getGaji());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@Override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double getPendapatan()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super.getPendapatan()+(0.1*getGaji());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@Override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public String toString()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return "Nama: " + getNama()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"\nNIK: "+ getNik()+</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"\nJenis Kelamin: "+super.getJenisKelamin()+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"\nPendapatan: "+this.getPendapatan()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"\nTahun Masuk: " + getTahunMasuk()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"\nJumlah Anak: " + getJumlahAnak()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"\nGaji: " + getGaji()+</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"\nDepartemen: "+getDepartemen();</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Default="00025C23" w:rsidP="00025C23">
            <w:pPr>
              <w:pBdr>
                <w:top w:val="nil"/>
                <w:left w:val="nil"/>
                <w:bottom w:val="nil"/>
                <w:right w:val="nil"/>
                <w:between w:val="nil"/>
              </w:pBdr>
              <w:spacing w:after="200"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w:t>
            </w:r>
          </w:p>
          <w:p w:rsidR="00025C23" w:rsidRDefault="00025C23" w:rsidP="00025C23">
            <w:pPr>
              <w:pBdr>
                <w:top w:val="nil"/>
                <w:left w:val="nil"/>
                <w:bottom w:val="nil"/>
                <w:right w:val="nil"/>
                <w:between w:val="nil"/>
              </w:pBdr>
              <w:spacing w:after="200"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package soal2;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import java.time.LocalDate;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public class MainManusia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public static void main(String[] args) {</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Manusia man1 = new Manusia("Adi","234345",true,true);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System.out.println(man1);</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Manusia man2 = new Manusia("Lili","093854038549",false,true);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System.out.println(man2);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Manusia man3 = new Manusia("Joko","9834904",true,false);</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System.out.println(man3);</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MahasiswaFIILKOM mhs1 = new MahasiswaFIILKOM("nathan","312312312",true,false,"225150400111049",2.5);</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System.out.println(mhs1);</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MahasiswaFIILKOM mhs2 = new MahasiswaFIILKOM("nathan","312312312",true,false,"225150400111049",3.45);</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System.out.println(mhs2);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MahasiswaFIILKOM mhs3 = new MahasiswaFIILKOM("nathan","312312312",true,false,"225150400111049",3.93);</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System.out.println(mhs3);</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Pekerja pkj1 = new Pekerja("Yusi","304958",true,true,5000, LocalDate.of(2021,2,21),2);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System.out.println(pkj1);</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Pekerja pkj2 = new Pekerja("Bayu", "398457",true,false,8000,LocalDate.of(2014,3,17),0);</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System.out.println(pkj2);</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lastRenderedPageBreak/>
              <w:t xml:space="preserve">        Pekerja pkj3 = new Pekerja("Lutfi","38495",true,true,8900,LocalDate.of(2003, 1,7),10);</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System.out.println(pkj3);</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Manager mnj1 = new Manager("Rudi","304958",true,true,7500,LocalDate.of(2008,4,2),1,"HRD");</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System.out.println(mnj1);</w:t>
            </w:r>
          </w:p>
          <w:p w:rsidR="00025C23" w:rsidRPr="00025C23" w:rsidRDefault="00025C23" w:rsidP="00025C23">
            <w:pPr>
              <w:pBdr>
                <w:top w:val="nil"/>
                <w:left w:val="nil"/>
                <w:bottom w:val="nil"/>
                <w:right w:val="nil"/>
                <w:between w:val="nil"/>
              </w:pBdr>
              <w:spacing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 xml:space="preserve">    }</w:t>
            </w:r>
          </w:p>
          <w:p w:rsidR="00025C23" w:rsidRDefault="00025C23" w:rsidP="00025C23">
            <w:pPr>
              <w:pBdr>
                <w:top w:val="nil"/>
                <w:left w:val="nil"/>
                <w:bottom w:val="nil"/>
                <w:right w:val="nil"/>
                <w:between w:val="nil"/>
              </w:pBdr>
              <w:spacing w:after="200" w:line="360" w:lineRule="auto"/>
              <w:rPr>
                <w:rFonts w:ascii="Courier New" w:eastAsia="Courier New" w:hAnsi="Courier New" w:cs="Courier New"/>
                <w:color w:val="000000"/>
                <w:sz w:val="20"/>
                <w:szCs w:val="20"/>
              </w:rPr>
            </w:pPr>
            <w:r w:rsidRPr="00025C23">
              <w:rPr>
                <w:rFonts w:ascii="Courier New" w:eastAsia="Courier New" w:hAnsi="Courier New" w:cs="Courier New"/>
                <w:color w:val="000000"/>
                <w:sz w:val="20"/>
                <w:szCs w:val="20"/>
              </w:rPr>
              <w:t>}</w:t>
            </w:r>
          </w:p>
        </w:tc>
      </w:tr>
    </w:tbl>
    <w:p w:rsidR="004B77BF"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Screenshot</w:t>
      </w:r>
      <w:r>
        <w:rPr>
          <w:rFonts w:ascii="Times New Roman" w:eastAsia="Times New Roman" w:hAnsi="Times New Roman" w:cs="Times New Roman"/>
          <w:b/>
          <w:sz w:val="24"/>
          <w:szCs w:val="24"/>
        </w:rPr>
        <w:t xml:space="preserve"> hasil</w:t>
      </w:r>
    </w:p>
    <w:tbl>
      <w:tblPr>
        <w:tblStyle w:val="a0"/>
        <w:tblW w:w="798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80"/>
      </w:tblGrid>
      <w:tr w:rsidR="004B77BF">
        <w:tc>
          <w:tcPr>
            <w:tcW w:w="7980" w:type="dxa"/>
            <w:shd w:val="clear" w:color="auto" w:fill="auto"/>
            <w:tcMar>
              <w:top w:w="100" w:type="dxa"/>
              <w:left w:w="100" w:type="dxa"/>
              <w:bottom w:w="100" w:type="dxa"/>
              <w:right w:w="100" w:type="dxa"/>
            </w:tcMar>
          </w:tcPr>
          <w:p w:rsidR="004B77BF" w:rsidRDefault="00025C23">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noProof/>
              </w:rPr>
              <w:drawing>
                <wp:inline distT="0" distB="0" distL="0" distR="0" wp14:anchorId="0F835CF9" wp14:editId="19920E38">
                  <wp:extent cx="4940300" cy="2778760"/>
                  <wp:effectExtent l="0" t="0" r="0" b="2540"/>
                  <wp:docPr id="197151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15449" name=""/>
                          <pic:cNvPicPr/>
                        </pic:nvPicPr>
                        <pic:blipFill>
                          <a:blip r:embed="rId36"/>
                          <a:stretch>
                            <a:fillRect/>
                          </a:stretch>
                        </pic:blipFill>
                        <pic:spPr>
                          <a:xfrm>
                            <a:off x="0" y="0"/>
                            <a:ext cx="4940300" cy="2778760"/>
                          </a:xfrm>
                          <a:prstGeom prst="rect">
                            <a:avLst/>
                          </a:prstGeom>
                        </pic:spPr>
                      </pic:pic>
                    </a:graphicData>
                  </a:graphic>
                </wp:inline>
              </w:drawing>
            </w:r>
          </w:p>
          <w:p w:rsidR="00025C23" w:rsidRDefault="00025C23">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FA46BBD" wp14:editId="7BBF233C">
                  <wp:extent cx="4940300" cy="2778760"/>
                  <wp:effectExtent l="0" t="0" r="0" b="2540"/>
                  <wp:docPr id="144140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07308" name=""/>
                          <pic:cNvPicPr/>
                        </pic:nvPicPr>
                        <pic:blipFill>
                          <a:blip r:embed="rId37"/>
                          <a:stretch>
                            <a:fillRect/>
                          </a:stretch>
                        </pic:blipFill>
                        <pic:spPr>
                          <a:xfrm>
                            <a:off x="0" y="0"/>
                            <a:ext cx="4940300" cy="2778760"/>
                          </a:xfrm>
                          <a:prstGeom prst="rect">
                            <a:avLst/>
                          </a:prstGeom>
                        </pic:spPr>
                      </pic:pic>
                    </a:graphicData>
                  </a:graphic>
                </wp:inline>
              </w:drawing>
            </w:r>
          </w:p>
          <w:p w:rsidR="00025C23" w:rsidRDefault="00025C23">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noProof/>
              </w:rPr>
              <w:drawing>
                <wp:inline distT="0" distB="0" distL="0" distR="0" wp14:anchorId="76F4ABD5" wp14:editId="27A3CAB5">
                  <wp:extent cx="4940300" cy="2778760"/>
                  <wp:effectExtent l="0" t="0" r="0" b="2540"/>
                  <wp:docPr id="101517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7464" name=""/>
                          <pic:cNvPicPr/>
                        </pic:nvPicPr>
                        <pic:blipFill>
                          <a:blip r:embed="rId38"/>
                          <a:stretch>
                            <a:fillRect/>
                          </a:stretch>
                        </pic:blipFill>
                        <pic:spPr>
                          <a:xfrm>
                            <a:off x="0" y="0"/>
                            <a:ext cx="4940300" cy="2778760"/>
                          </a:xfrm>
                          <a:prstGeom prst="rect">
                            <a:avLst/>
                          </a:prstGeom>
                        </pic:spPr>
                      </pic:pic>
                    </a:graphicData>
                  </a:graphic>
                </wp:inline>
              </w:drawing>
            </w:r>
          </w:p>
          <w:p w:rsidR="00025C23" w:rsidRDefault="00025C23">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6C102C0" wp14:editId="3BE46F70">
                  <wp:extent cx="4940300" cy="2778760"/>
                  <wp:effectExtent l="0" t="0" r="0" b="2540"/>
                  <wp:docPr id="26942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29032" name=""/>
                          <pic:cNvPicPr/>
                        </pic:nvPicPr>
                        <pic:blipFill>
                          <a:blip r:embed="rId39"/>
                          <a:stretch>
                            <a:fillRect/>
                          </a:stretch>
                        </pic:blipFill>
                        <pic:spPr>
                          <a:xfrm>
                            <a:off x="0" y="0"/>
                            <a:ext cx="4940300" cy="2778760"/>
                          </a:xfrm>
                          <a:prstGeom prst="rect">
                            <a:avLst/>
                          </a:prstGeom>
                        </pic:spPr>
                      </pic:pic>
                    </a:graphicData>
                  </a:graphic>
                </wp:inline>
              </w:drawing>
            </w:r>
          </w:p>
        </w:tc>
      </w:tr>
    </w:tbl>
    <w:p w:rsidR="004B77BF" w:rsidRDefault="004B77BF">
      <w:pPr>
        <w:spacing w:after="0"/>
        <w:rPr>
          <w:rFonts w:ascii="Times New Roman" w:eastAsia="Times New Roman" w:hAnsi="Times New Roman" w:cs="Times New Roman"/>
          <w:sz w:val="24"/>
          <w:szCs w:val="24"/>
        </w:rPr>
      </w:pPr>
    </w:p>
    <w:p w:rsidR="004B77BF" w:rsidRDefault="004B77BF">
      <w:pPr>
        <w:spacing w:after="0"/>
        <w:rPr>
          <w:rFonts w:ascii="Times New Roman" w:eastAsia="Times New Roman" w:hAnsi="Times New Roman" w:cs="Times New Roman"/>
          <w:sz w:val="24"/>
          <w:szCs w:val="24"/>
        </w:rPr>
      </w:pPr>
    </w:p>
    <w:p w:rsidR="004B77BF"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B77BF" w:rsidRDefault="004B77BF">
      <w:pPr>
        <w:spacing w:after="0"/>
        <w:jc w:val="both"/>
        <w:rPr>
          <w:rFonts w:ascii="Times New Roman" w:eastAsia="Times New Roman" w:hAnsi="Times New Roman" w:cs="Times New Roman"/>
          <w:sz w:val="24"/>
          <w:szCs w:val="24"/>
        </w:rPr>
      </w:pPr>
    </w:p>
    <w:p w:rsidR="004B77BF" w:rsidRDefault="004B77BF">
      <w:pPr>
        <w:spacing w:after="0" w:line="360" w:lineRule="auto"/>
        <w:rPr>
          <w:rFonts w:ascii="Times New Roman" w:eastAsia="Times New Roman" w:hAnsi="Times New Roman" w:cs="Times New Roman"/>
          <w:b/>
          <w:sz w:val="28"/>
          <w:szCs w:val="28"/>
        </w:rPr>
      </w:pPr>
    </w:p>
    <w:p w:rsidR="004B77BF" w:rsidRDefault="004B77BF">
      <w:pPr>
        <w:rPr>
          <w:rFonts w:ascii="Times New Roman" w:eastAsia="Times New Roman" w:hAnsi="Times New Roman" w:cs="Times New Roman"/>
          <w:b/>
          <w:sz w:val="28"/>
          <w:szCs w:val="28"/>
        </w:rPr>
      </w:pPr>
    </w:p>
    <w:sectPr w:rsidR="004B77BF">
      <w:headerReference w:type="default" r:id="rId40"/>
      <w:footerReference w:type="default" r:id="rId41"/>
      <w:pgSz w:w="11906" w:h="16838"/>
      <w:pgMar w:top="1440" w:right="1394"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025C9" w:rsidRDefault="00A025C9">
      <w:pPr>
        <w:spacing w:after="0" w:line="240" w:lineRule="auto"/>
      </w:pPr>
      <w:r>
        <w:separator/>
      </w:r>
    </w:p>
  </w:endnote>
  <w:endnote w:type="continuationSeparator" w:id="0">
    <w:p w:rsidR="00A025C9" w:rsidRDefault="00A02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77BF" w:rsidRDefault="00000000">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Laporan Praktikum </w:t>
    </w:r>
    <w:r>
      <w:rPr>
        <w:rFonts w:ascii="Times New Roman" w:eastAsia="Times New Roman" w:hAnsi="Times New Roman" w:cs="Times New Roman"/>
      </w:rPr>
      <w:t>Pemrograman Lanjut SI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color w:val="000000"/>
      </w:rPr>
      <w:fldChar w:fldCharType="begin"/>
    </w:r>
    <w:r>
      <w:rPr>
        <w:color w:val="000000"/>
      </w:rPr>
      <w:instrText>PAGE</w:instrText>
    </w:r>
    <w:r>
      <w:rPr>
        <w:color w:val="000000"/>
      </w:rPr>
      <w:fldChar w:fldCharType="separate"/>
    </w:r>
    <w:r w:rsidR="00EC7ED7">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025C9" w:rsidRDefault="00A025C9">
      <w:pPr>
        <w:spacing w:after="0" w:line="240" w:lineRule="auto"/>
      </w:pPr>
      <w:r>
        <w:separator/>
      </w:r>
    </w:p>
  </w:footnote>
  <w:footnote w:type="continuationSeparator" w:id="0">
    <w:p w:rsidR="00A025C9" w:rsidRDefault="00A025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77BF" w:rsidRDefault="00000000">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58240" behindDoc="0" locked="0" layoutInCell="1" hidden="0" allowOverlap="1">
              <wp:simplePos x="0" y="0"/>
              <wp:positionH relativeFrom="column">
                <wp:posOffset>1485900</wp:posOffset>
              </wp:positionH>
              <wp:positionV relativeFrom="paragraph">
                <wp:posOffset>0</wp:posOffset>
              </wp:positionV>
              <wp:extent cx="4676775" cy="692150"/>
              <wp:effectExtent l="0" t="0" r="0" b="0"/>
              <wp:wrapNone/>
              <wp:docPr id="1" name="Rectangle 1"/>
              <wp:cNvGraphicFramePr/>
              <a:graphic xmlns:a="http://schemas.openxmlformats.org/drawingml/2006/main">
                <a:graphicData uri="http://schemas.microsoft.com/office/word/2010/wordprocessingShape">
                  <wps:wsp>
                    <wps:cNvSpPr/>
                    <wps:spPr>
                      <a:xfrm>
                        <a:off x="3017138" y="3443450"/>
                        <a:ext cx="4657725" cy="673100"/>
                      </a:xfrm>
                      <a:prstGeom prst="rect">
                        <a:avLst/>
                      </a:prstGeom>
                      <a:solidFill>
                        <a:srgbClr val="FFFFFF"/>
                      </a:solidFill>
                      <a:ln>
                        <a:noFill/>
                      </a:ln>
                    </wps:spPr>
                    <wps:txbx>
                      <w:txbxContent>
                        <w:p w:rsidR="004B77BF" w:rsidRDefault="00000000">
                          <w:pPr>
                            <w:spacing w:after="0" w:line="275" w:lineRule="auto"/>
                            <w:textDirection w:val="btLr"/>
                          </w:pPr>
                          <w:r>
                            <w:rPr>
                              <w:rFonts w:ascii="Times New Roman" w:eastAsia="Times New Roman" w:hAnsi="Times New Roman" w:cs="Times New Roman"/>
                              <w:b/>
                              <w:color w:val="000000"/>
                              <w:sz w:val="24"/>
                            </w:rPr>
                            <w:t xml:space="preserve">LABORATORIUM PEMBELAJARAN </w:t>
                          </w:r>
                        </w:p>
                        <w:p w:rsidR="004B77BF" w:rsidRDefault="00000000">
                          <w:pPr>
                            <w:spacing w:after="0" w:line="275" w:lineRule="auto"/>
                            <w:textDirection w:val="btLr"/>
                          </w:pPr>
                          <w:r>
                            <w:rPr>
                              <w:rFonts w:ascii="Times New Roman" w:eastAsia="Times New Roman" w:hAnsi="Times New Roman" w:cs="Times New Roman"/>
                              <w:b/>
                              <w:color w:val="000000"/>
                              <w:sz w:val="24"/>
                            </w:rPr>
                            <w:t>FAKULTAS ILMU KOMPUTER</w:t>
                          </w:r>
                        </w:p>
                        <w:p w:rsidR="004B77BF" w:rsidRDefault="00000000">
                          <w:pPr>
                            <w:spacing w:after="0" w:line="275" w:lineRule="auto"/>
                            <w:textDirection w:val="btLr"/>
                          </w:pPr>
                          <w:r>
                            <w:rPr>
                              <w:rFonts w:ascii="Times New Roman" w:eastAsia="Times New Roman" w:hAnsi="Times New Roman" w:cs="Times New Roman"/>
                              <w:b/>
                              <w:color w:val="000000"/>
                              <w:sz w:val="24"/>
                            </w:rPr>
                            <w:t>UNIVERSITAS BRAWIJAYA</w:t>
                          </w:r>
                        </w:p>
                      </w:txbxContent>
                    </wps:txbx>
                    <wps:bodyPr spcFirstLastPara="1" wrap="square" lIns="91425" tIns="45700" rIns="91425" bIns="45700" anchor="t" anchorCtr="0">
                      <a:noAutofit/>
                    </wps:bodyPr>
                  </wps:wsp>
                </a:graphicData>
              </a:graphic>
            </wp:anchor>
          </w:drawing>
        </mc:Choice>
        <mc:Fallback>
          <w:pict>
            <v:rect id="Rectangle 1" o:spid="_x0000_s1026" style="position:absolute;margin-left:117pt;margin-top:0;width:368.25pt;height:5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" stroked="f">
              <v:textbox inset="2.53958mm,1.2694mm,2.53958mm,1.2694mm">
                <w:txbxContent>
                  <w:p w:rsidR="004B77BF" w:rsidRDefault="00000000">
                    <w:pPr>
                      <w:spacing w:after="0" w:line="275" w:lineRule="auto"/>
                      <w:textDirection w:val="btLr"/>
                    </w:pPr>
                    <w:r>
                      <w:rPr>
                        <w:rFonts w:ascii="Times New Roman" w:eastAsia="Times New Roman" w:hAnsi="Times New Roman" w:cs="Times New Roman"/>
                        <w:b/>
                        <w:color w:val="000000"/>
                        <w:sz w:val="24"/>
                      </w:rPr>
                      <w:t xml:space="preserve">LABORATORIUM PEMBELAJARAN </w:t>
                    </w:r>
                  </w:p>
                  <w:p w:rsidR="004B77BF" w:rsidRDefault="00000000">
                    <w:pPr>
                      <w:spacing w:after="0" w:line="275" w:lineRule="auto"/>
                      <w:textDirection w:val="btLr"/>
                    </w:pPr>
                    <w:r>
                      <w:rPr>
                        <w:rFonts w:ascii="Times New Roman" w:eastAsia="Times New Roman" w:hAnsi="Times New Roman" w:cs="Times New Roman"/>
                        <w:b/>
                        <w:color w:val="000000"/>
                        <w:sz w:val="24"/>
                      </w:rPr>
                      <w:t>FAKULTAS ILMU KOMPUTER</w:t>
                    </w:r>
                  </w:p>
                  <w:p w:rsidR="004B77BF" w:rsidRDefault="00000000">
                    <w:pPr>
                      <w:spacing w:after="0" w:line="275" w:lineRule="auto"/>
                      <w:textDirection w:val="btLr"/>
                    </w:pPr>
                    <w:r>
                      <w:rPr>
                        <w:rFonts w:ascii="Times New Roman" w:eastAsia="Times New Roman" w:hAnsi="Times New Roman" w:cs="Times New Roman"/>
                        <w:b/>
                        <w:color w:val="000000"/>
                        <w:sz w:val="24"/>
                      </w:rPr>
                      <w:t>UNIVERSITAS BRAWIJAYA</w:t>
                    </w:r>
                  </w:p>
                </w:txbxContent>
              </v:textbox>
            </v:rect>
          </w:pict>
        </mc:Fallback>
      </mc:AlternateContent>
    </w:r>
    <w:r>
      <w:rPr>
        <w:noProof/>
      </w:rPr>
      <w:drawing>
        <wp:anchor distT="0" distB="0" distL="114300" distR="114300" simplePos="0" relativeHeight="251659264" behindDoc="0" locked="0" layoutInCell="1" hidden="0" allowOverlap="1">
          <wp:simplePos x="0" y="0"/>
          <wp:positionH relativeFrom="column">
            <wp:posOffset>-161288</wp:posOffset>
          </wp:positionH>
          <wp:positionV relativeFrom="paragraph">
            <wp:posOffset>187325</wp:posOffset>
          </wp:positionV>
          <wp:extent cx="1602740" cy="355600"/>
          <wp:effectExtent l="0" t="0" r="0" b="0"/>
          <wp:wrapSquare wrapText="bothSides" distT="0" distB="0" distL="114300" distR="114300"/>
          <wp:docPr id="4" name="image1.png" descr="filkom.png"/>
          <wp:cNvGraphicFramePr/>
          <a:graphic xmlns:a="http://schemas.openxmlformats.org/drawingml/2006/main">
            <a:graphicData uri="http://schemas.openxmlformats.org/drawingml/2006/picture">
              <pic:pic xmlns:pic="http://schemas.openxmlformats.org/drawingml/2006/picture">
                <pic:nvPicPr>
                  <pic:cNvPr id="0" name="image1.png" descr="filkom.png"/>
                  <pic:cNvPicPr preferRelativeResize="0"/>
                </pic:nvPicPr>
                <pic:blipFill>
                  <a:blip r:embed="rId1"/>
                  <a:srcRect/>
                  <a:stretch>
                    <a:fillRect/>
                  </a:stretch>
                </pic:blipFill>
                <pic:spPr>
                  <a:xfrm>
                    <a:off x="0" y="0"/>
                    <a:ext cx="1602740" cy="355600"/>
                  </a:xfrm>
                  <a:prstGeom prst="rect">
                    <a:avLst/>
                  </a:prstGeom>
                  <a:ln/>
                </pic:spPr>
              </pic:pic>
            </a:graphicData>
          </a:graphic>
        </wp:anchor>
      </w:drawing>
    </w:r>
  </w:p>
  <w:p w:rsidR="004B77BF" w:rsidRDefault="004B77BF">
    <w:pPr>
      <w:pBdr>
        <w:top w:val="nil"/>
        <w:left w:val="nil"/>
        <w:bottom w:val="nil"/>
        <w:right w:val="nil"/>
        <w:between w:val="nil"/>
      </w:pBdr>
      <w:tabs>
        <w:tab w:val="center" w:pos="4513"/>
        <w:tab w:val="right" w:pos="9026"/>
      </w:tabs>
      <w:spacing w:after="0" w:line="240" w:lineRule="auto"/>
      <w:jc w:val="center"/>
      <w:rPr>
        <w:color w:val="000000"/>
      </w:rPr>
    </w:pPr>
  </w:p>
  <w:p w:rsidR="004B77BF" w:rsidRDefault="004B77BF">
    <w:pPr>
      <w:pBdr>
        <w:top w:val="nil"/>
        <w:left w:val="nil"/>
        <w:bottom w:val="nil"/>
        <w:right w:val="nil"/>
        <w:between w:val="nil"/>
      </w:pBdr>
      <w:tabs>
        <w:tab w:val="center" w:pos="4513"/>
        <w:tab w:val="right" w:pos="9026"/>
      </w:tabs>
      <w:spacing w:after="0" w:line="240" w:lineRule="auto"/>
      <w:jc w:val="center"/>
      <w:rPr>
        <w:color w:val="000000"/>
      </w:rPr>
    </w:pPr>
  </w:p>
  <w:p w:rsidR="004B77BF" w:rsidRDefault="00000000">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g">
          <w:drawing>
            <wp:anchor distT="4294967295" distB="4294967295" distL="114300" distR="114300" simplePos="0" relativeHeight="251660288" behindDoc="0" locked="0" layoutInCell="1" hidden="0" allowOverlap="1">
              <wp:simplePos x="0" y="0"/>
              <wp:positionH relativeFrom="column">
                <wp:posOffset>-177799</wp:posOffset>
              </wp:positionH>
              <wp:positionV relativeFrom="paragraph">
                <wp:posOffset>195596</wp:posOffset>
              </wp:positionV>
              <wp:extent cx="6224284" cy="34907"/>
              <wp:effectExtent l="0" t="0" r="0" b="0"/>
              <wp:wrapNone/>
              <wp:docPr id="3" name="Straight Arrow Connector 3"/>
              <wp:cNvGraphicFramePr/>
              <a:graphic xmlns:a="http://schemas.openxmlformats.org/drawingml/2006/main">
                <a:graphicData uri="http://schemas.microsoft.com/office/word/2010/wordprocessingShape">
                  <wps:wsp>
                    <wps:cNvCnPr/>
                    <wps:spPr>
                      <a:xfrm>
                        <a:off x="2243383" y="3772072"/>
                        <a:ext cx="6205234" cy="15857"/>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-177799</wp:posOffset>
              </wp:positionH>
              <wp:positionV relativeFrom="paragraph">
                <wp:posOffset>195596</wp:posOffset>
              </wp:positionV>
              <wp:extent cx="6224284" cy="34907"/>
              <wp:effectExtent b="0" l="0" r="0" t="0"/>
              <wp:wrapNone/>
              <wp:docPr id="3" name="image4.png"/>
              <a:graphic>
                <a:graphicData uri="http://schemas.openxmlformats.org/drawingml/2006/picture">
                  <pic:pic>
                    <pic:nvPicPr>
                      <pic:cNvPr id="0" name="image4.png"/>
                      <pic:cNvPicPr preferRelativeResize="0"/>
                    </pic:nvPicPr>
                    <pic:blipFill>
                      <a:blip r:embed="rId3"/>
                      <a:srcRect/>
                      <a:stretch>
                        <a:fillRect/>
                      </a:stretch>
                    </pic:blipFill>
                    <pic:spPr>
                      <a:xfrm>
                        <a:off x="0" y="0"/>
                        <a:ext cx="6224284" cy="34907"/>
                      </a:xfrm>
                      <a:prstGeom prst="rect"/>
                      <a:ln/>
                    </pic:spPr>
                  </pic:pic>
                </a:graphicData>
              </a:graphic>
            </wp:anchor>
          </w:drawing>
        </mc:Fallback>
      </mc:AlternateContent>
    </w:r>
  </w:p>
  <w:p w:rsidR="004B77BF" w:rsidRDefault="004B77BF">
    <w:pPr>
      <w:pBdr>
        <w:top w:val="nil"/>
        <w:left w:val="nil"/>
        <w:bottom w:val="nil"/>
        <w:right w:val="nil"/>
        <w:between w:val="nil"/>
      </w:pBdr>
      <w:tabs>
        <w:tab w:val="center" w:pos="4513"/>
        <w:tab w:val="right" w:pos="9026"/>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12308"/>
    <w:multiLevelType w:val="multilevel"/>
    <w:tmpl w:val="21EEED6E"/>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607B130E"/>
    <w:multiLevelType w:val="multilevel"/>
    <w:tmpl w:val="62EA3022"/>
    <w:lvl w:ilvl="0">
      <w:start w:val="1"/>
      <w:numFmt w:val="decimal"/>
      <w:lvlText w:val="%1."/>
      <w:lvlJc w:val="left"/>
      <w:pPr>
        <w:ind w:left="360" w:hanging="360"/>
      </w:pPr>
      <w:rPr>
        <w:b/>
      </w:rPr>
    </w:lvl>
    <w:lvl w:ilvl="1">
      <w:start w:val="1"/>
      <w:numFmt w:val="decimal"/>
      <w:lvlText w:val="%2.1"/>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257858459">
    <w:abstractNumId w:val="0"/>
  </w:num>
  <w:num w:numId="2" w16cid:durableId="15050487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7BF"/>
    <w:rsid w:val="00025C23"/>
    <w:rsid w:val="00042875"/>
    <w:rsid w:val="00230014"/>
    <w:rsid w:val="00237A7F"/>
    <w:rsid w:val="002D6DD0"/>
    <w:rsid w:val="002F5595"/>
    <w:rsid w:val="003B59F9"/>
    <w:rsid w:val="004241F1"/>
    <w:rsid w:val="004B77BF"/>
    <w:rsid w:val="00507A15"/>
    <w:rsid w:val="005443F4"/>
    <w:rsid w:val="00617423"/>
    <w:rsid w:val="0067025E"/>
    <w:rsid w:val="00681FF0"/>
    <w:rsid w:val="008C7096"/>
    <w:rsid w:val="00A025C9"/>
    <w:rsid w:val="00AA466F"/>
    <w:rsid w:val="00AC3D55"/>
    <w:rsid w:val="00AF3D04"/>
    <w:rsid w:val="00EC7ED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3E14D"/>
  <w15:docId w15:val="{FCE1BB1A-A4A6-4F02-A7C8-11200EEB0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482982">
      <w:bodyDiv w:val="1"/>
      <w:marLeft w:val="0"/>
      <w:marRight w:val="0"/>
      <w:marTop w:val="0"/>
      <w:marBottom w:val="0"/>
      <w:divBdr>
        <w:top w:val="none" w:sz="0" w:space="0" w:color="auto"/>
        <w:left w:val="none" w:sz="0" w:space="0" w:color="auto"/>
        <w:bottom w:val="none" w:sz="0" w:space="0" w:color="auto"/>
        <w:right w:val="none" w:sz="0" w:space="0" w:color="auto"/>
      </w:divBdr>
    </w:div>
    <w:div w:id="1119765438">
      <w:bodyDiv w:val="1"/>
      <w:marLeft w:val="0"/>
      <w:marRight w:val="0"/>
      <w:marTop w:val="0"/>
      <w:marBottom w:val="0"/>
      <w:divBdr>
        <w:top w:val="none" w:sz="0" w:space="0" w:color="auto"/>
        <w:left w:val="none" w:sz="0" w:space="0" w:color="auto"/>
        <w:bottom w:val="none" w:sz="0" w:space="0" w:color="auto"/>
        <w:right w:val="none" w:sz="0" w:space="0" w:color="auto"/>
      </w:divBdr>
    </w:div>
    <w:div w:id="1126581061">
      <w:bodyDiv w:val="1"/>
      <w:marLeft w:val="0"/>
      <w:marRight w:val="0"/>
      <w:marTop w:val="0"/>
      <w:marBottom w:val="0"/>
      <w:divBdr>
        <w:top w:val="none" w:sz="0" w:space="0" w:color="auto"/>
        <w:left w:val="none" w:sz="0" w:space="0" w:color="auto"/>
        <w:bottom w:val="none" w:sz="0" w:space="0" w:color="auto"/>
        <w:right w:val="none" w:sz="0" w:space="0" w:color="auto"/>
      </w:divBdr>
    </w:div>
    <w:div w:id="1461344400">
      <w:bodyDiv w:val="1"/>
      <w:marLeft w:val="0"/>
      <w:marRight w:val="0"/>
      <w:marTop w:val="0"/>
      <w:marBottom w:val="0"/>
      <w:divBdr>
        <w:top w:val="none" w:sz="0" w:space="0" w:color="auto"/>
        <w:left w:val="none" w:sz="0" w:space="0" w:color="auto"/>
        <w:bottom w:val="none" w:sz="0" w:space="0" w:color="auto"/>
        <w:right w:val="none" w:sz="0" w:space="0" w:color="auto"/>
      </w:divBdr>
    </w:div>
    <w:div w:id="2049062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40.pn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D562C-7D55-44EB-97AF-83A83A52E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27</Pages>
  <Words>1701</Words>
  <Characters>9699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Nathan</cp:lastModifiedBy>
  <cp:revision>10</cp:revision>
  <dcterms:created xsi:type="dcterms:W3CDTF">2023-03-27T12:33:00Z</dcterms:created>
  <dcterms:modified xsi:type="dcterms:W3CDTF">2023-04-08T08:48:00Z</dcterms:modified>
</cp:coreProperties>
</file>